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C2" w:rsidRDefault="003E6EC2">
      <w:r>
        <w:t>SHANDON NEIGHBORHOOD COUNCIL MEETING MINUTES</w:t>
      </w:r>
    </w:p>
    <w:p w:rsidR="003E6EC2" w:rsidRDefault="003E6EC2">
      <w:r>
        <w:t>NOVEMBER 14</w:t>
      </w:r>
      <w:r w:rsidRPr="003E6EC2">
        <w:rPr>
          <w:vertAlign w:val="superscript"/>
        </w:rPr>
        <w:t>TH</w:t>
      </w:r>
      <w:r>
        <w:t>, 2016</w:t>
      </w:r>
    </w:p>
    <w:p w:rsidR="003E6EC2" w:rsidRDefault="003E6EC2">
      <w:r>
        <w:t>EMILY DOUGLAS PARK</w:t>
      </w:r>
    </w:p>
    <w:p w:rsidR="003E6EC2" w:rsidRDefault="003E6EC2"/>
    <w:p w:rsidR="009D4384" w:rsidRDefault="003E6EC2">
      <w:r>
        <w:t>COUNCIL MEMBERS PRESEN</w:t>
      </w:r>
      <w:r w:rsidR="00D829CB">
        <w:t>T</w:t>
      </w:r>
      <w:r>
        <w:t xml:space="preserve"> and introduced: </w:t>
      </w:r>
    </w:p>
    <w:p w:rsidR="003E6EC2" w:rsidRDefault="003E6EC2">
      <w:r>
        <w:t xml:space="preserve">Karen Addison, Charles Appleby, Steve Augustine, Ron Burns, Lois Elijah, </w:t>
      </w:r>
      <w:r w:rsidR="00EC3DD0">
        <w:t>Marth</w:t>
      </w:r>
      <w:r w:rsidR="00441EE7">
        <w:t xml:space="preserve">a </w:t>
      </w:r>
      <w:proofErr w:type="spellStart"/>
      <w:r w:rsidR="00441EE7">
        <w:t>Johnson</w:t>
      </w:r>
      <w:proofErr w:type="spellEnd"/>
      <w:r w:rsidR="00441EE7">
        <w:t xml:space="preserve">, </w:t>
      </w:r>
      <w:proofErr w:type="spellStart"/>
      <w:r>
        <w:t>Russel</w:t>
      </w:r>
      <w:proofErr w:type="spellEnd"/>
      <w:r>
        <w:t xml:space="preserve"> Jones, Kelly Hynes Morris, Mary Roe, Deborah Thomas, Rachel Vail</w:t>
      </w:r>
    </w:p>
    <w:p w:rsidR="003E6EC2" w:rsidRDefault="003E6EC2"/>
    <w:p w:rsidR="003E6EC2" w:rsidRDefault="003E6EC2">
      <w:r>
        <w:t>Minutes from last meeting were approved.</w:t>
      </w:r>
    </w:p>
    <w:p w:rsidR="003E6EC2" w:rsidRDefault="003E6EC2"/>
    <w:p w:rsidR="003E6EC2" w:rsidRDefault="003E6EC2">
      <w:r>
        <w:t>Treasurer</w:t>
      </w:r>
      <w:r w:rsidR="00D829CB">
        <w:t>’</w:t>
      </w:r>
      <w:r>
        <w:t xml:space="preserve">s report from Rachel Vail was reviewed.  </w:t>
      </w:r>
    </w:p>
    <w:p w:rsidR="003E6EC2" w:rsidRDefault="003E6EC2">
      <w:r>
        <w:t>4 checks were written totaling $2153.73, and Deposits totaling $1845.00, with an ending balance of $15,287.04.</w:t>
      </w:r>
    </w:p>
    <w:p w:rsidR="003E6EC2" w:rsidRDefault="003E6EC2"/>
    <w:p w:rsidR="003E6EC2" w:rsidRDefault="003E6EC2">
      <w:r>
        <w:t>Newsletters-no new news according to Ron Burns</w:t>
      </w:r>
    </w:p>
    <w:p w:rsidR="003E6EC2" w:rsidRDefault="003E6EC2"/>
    <w:p w:rsidR="003E6EC2" w:rsidRDefault="009D4384">
      <w:r>
        <w:t>COMMITTEE REPORTS</w:t>
      </w:r>
      <w:r w:rsidR="003E6EC2">
        <w:t>:</w:t>
      </w:r>
    </w:p>
    <w:p w:rsidR="003E6EC2" w:rsidRDefault="003E6EC2"/>
    <w:p w:rsidR="003E6EC2" w:rsidRDefault="003E6EC2" w:rsidP="003E6EC2">
      <w:r>
        <w:t xml:space="preserve">Turkey Trot:  Turkey sales are up and blank sponsor forms </w:t>
      </w:r>
      <w:r w:rsidR="00270831">
        <w:t>were available</w:t>
      </w:r>
      <w:r w:rsidR="00D829CB">
        <w:t>.</w:t>
      </w:r>
    </w:p>
    <w:p w:rsidR="003E6EC2" w:rsidRDefault="003E6EC2" w:rsidP="003E6EC2">
      <w:r>
        <w:t xml:space="preserve">The </w:t>
      </w:r>
      <w:proofErr w:type="spellStart"/>
      <w:r>
        <w:t>Piggly</w:t>
      </w:r>
      <w:proofErr w:type="spellEnd"/>
      <w:r>
        <w:t xml:space="preserve"> Wiggly is our partner. Last year the extra turkeys were donated to Harvest Hope.</w:t>
      </w:r>
    </w:p>
    <w:p w:rsidR="003E6EC2" w:rsidRDefault="003E6EC2" w:rsidP="003E6EC2">
      <w:r>
        <w:t>Charles Appleby noted that 10% of Turkey Trot income must be returned to Strictly Running for advertising according to our agreement with them.</w:t>
      </w:r>
    </w:p>
    <w:p w:rsidR="003E6EC2" w:rsidRDefault="003E6EC2" w:rsidP="003E6EC2">
      <w:r>
        <w:t>This year</w:t>
      </w:r>
      <w:r w:rsidR="00280902">
        <w:t>’</w:t>
      </w:r>
      <w:r>
        <w:t>s race is more competitive with a children</w:t>
      </w:r>
      <w:r w:rsidR="00280902">
        <w:t>’</w:t>
      </w:r>
      <w:r>
        <w:t>s race and a 10K</w:t>
      </w:r>
    </w:p>
    <w:p w:rsidR="003E6EC2" w:rsidRDefault="003E6EC2" w:rsidP="003E6EC2"/>
    <w:p w:rsidR="003E6EC2" w:rsidRDefault="003E6EC2" w:rsidP="003E6EC2">
      <w:r>
        <w:t>Tour of Homes</w:t>
      </w:r>
      <w:r w:rsidR="009D4384">
        <w:t>:  Date</w:t>
      </w:r>
      <w:r>
        <w:t xml:space="preserve"> is Sunday Dec 4</w:t>
      </w:r>
      <w:r w:rsidRPr="003E6EC2">
        <w:rPr>
          <w:vertAlign w:val="superscript"/>
        </w:rPr>
        <w:t>th</w:t>
      </w:r>
    </w:p>
    <w:p w:rsidR="00F14E73" w:rsidRDefault="003E6EC2" w:rsidP="00280902">
      <w:pPr>
        <w:ind w:right="-810"/>
      </w:pPr>
      <w:r>
        <w:t>Looking for docents and volunteers</w:t>
      </w:r>
      <w:r w:rsidR="00280902">
        <w:t xml:space="preserve">. </w:t>
      </w:r>
      <w:r w:rsidR="00F14E73">
        <w:t>Proceeds go to schools as checks with unrestricted funds</w:t>
      </w:r>
      <w:r w:rsidR="009D4384">
        <w:t>.</w:t>
      </w:r>
    </w:p>
    <w:p w:rsidR="00F14E73" w:rsidRDefault="00F14E73" w:rsidP="003E6EC2"/>
    <w:p w:rsidR="00F14E73" w:rsidRDefault="00F14E73" w:rsidP="003E6EC2">
      <w:r>
        <w:t>St Patty’s Day:</w:t>
      </w:r>
    </w:p>
    <w:p w:rsidR="00F14E73" w:rsidRDefault="00F14E73" w:rsidP="003E6EC2">
      <w:r>
        <w:t>5 Points Assoc has</w:t>
      </w:r>
      <w:r w:rsidR="00270831">
        <w:t xml:space="preserve"> met with neighborhoods</w:t>
      </w:r>
      <w:r w:rsidR="009D4384">
        <w:t>--the</w:t>
      </w:r>
      <w:r w:rsidR="00270831">
        <w:t xml:space="preserve"> next meeting</w:t>
      </w:r>
      <w:r>
        <w:t xml:space="preserve"> </w:t>
      </w:r>
      <w:r w:rsidR="009D4384">
        <w:t xml:space="preserve">is </w:t>
      </w:r>
      <w:r>
        <w:t>in one month</w:t>
      </w:r>
    </w:p>
    <w:p w:rsidR="00F14E73" w:rsidRDefault="00F14E73" w:rsidP="003E6EC2">
      <w:r>
        <w:t>Entry fee and h</w:t>
      </w:r>
      <w:r w:rsidR="009D4384">
        <w:t>ours will be the same with no re-e</w:t>
      </w:r>
      <w:r>
        <w:t>ntry. Nov 17</w:t>
      </w:r>
      <w:r w:rsidRPr="00F14E73">
        <w:rPr>
          <w:vertAlign w:val="superscript"/>
        </w:rPr>
        <w:t>th</w:t>
      </w:r>
      <w:r>
        <w:t xml:space="preserve"> there will be an oversight committee meeting—Charles Appleby will attend in Mary Roe’s place</w:t>
      </w:r>
    </w:p>
    <w:p w:rsidR="00F14E73" w:rsidRDefault="00F14E73" w:rsidP="003E6EC2"/>
    <w:p w:rsidR="005E70B8" w:rsidRDefault="009D4384" w:rsidP="003E6EC2">
      <w:r>
        <w:t>SPECIAL GUESTS:</w:t>
      </w:r>
    </w:p>
    <w:p w:rsidR="00F14E73" w:rsidRDefault="00F14E73" w:rsidP="003E6EC2"/>
    <w:p w:rsidR="005E70B8" w:rsidRDefault="00F14E73" w:rsidP="003E6EC2">
      <w:r>
        <w:t>Seth Rose with County Council present to answer questions—no questions asked</w:t>
      </w:r>
    </w:p>
    <w:p w:rsidR="00F14E73" w:rsidRDefault="00F14E73" w:rsidP="003E6EC2"/>
    <w:p w:rsidR="005E70B8" w:rsidRDefault="00F14E73" w:rsidP="003E6EC2">
      <w:r>
        <w:t xml:space="preserve">Jennifer </w:t>
      </w:r>
      <w:proofErr w:type="spellStart"/>
      <w:r>
        <w:t>Satterwaite</w:t>
      </w:r>
      <w:proofErr w:type="spellEnd"/>
      <w:r>
        <w:t xml:space="preserve"> with the City, Utilities Communications Coordinator presented information about the </w:t>
      </w:r>
      <w:r w:rsidR="009D4384">
        <w:t>‘</w:t>
      </w:r>
      <w:r>
        <w:t>Trash the Poop</w:t>
      </w:r>
      <w:r w:rsidR="009D4384">
        <w:t>”</w:t>
      </w:r>
      <w:r>
        <w:t xml:space="preserve"> campaign. </w:t>
      </w:r>
      <w:r w:rsidR="005E70B8">
        <w:t xml:space="preserve"> She passed out plastic holders that can be attached to dog leashes that hold poop bags and also displayed a new metal dispensary for the poop bags that will be placed at various locations in the neighborhood.  </w:t>
      </w:r>
      <w:r>
        <w:t xml:space="preserve"> She reviewed</w:t>
      </w:r>
      <w:r w:rsidR="009D4384">
        <w:t xml:space="preserve"> how dog poop, if not bagged,</w:t>
      </w:r>
      <w:r>
        <w:t xml:space="preserve"> goes into the storm water drains and affects the quality of our local streams.  She recommended all poop is bagged and placed into a trash receptacle and not into</w:t>
      </w:r>
      <w:r w:rsidR="005E70B8">
        <w:t xml:space="preserve"> trash piles.  She noted that her department also marks and maintains storm drains.</w:t>
      </w:r>
    </w:p>
    <w:p w:rsidR="005E70B8" w:rsidRDefault="005E70B8" w:rsidP="003E6EC2"/>
    <w:p w:rsidR="000B5052" w:rsidRDefault="005E70B8" w:rsidP="003E6EC2">
      <w:r>
        <w:t>A resident noted that the city seems to flush fire hydrants on a regular basis, often when there is yard tras</w:t>
      </w:r>
      <w:r w:rsidR="000B5052">
        <w:t xml:space="preserve">h by the curb to be picked up, and the trash then clogs the drains. </w:t>
      </w:r>
      <w:r>
        <w:t xml:space="preserve"> It was </w:t>
      </w:r>
      <w:r w:rsidR="000B5052">
        <w:t xml:space="preserve">noted that these are two different divisions of the city.  It was </w:t>
      </w:r>
      <w:r>
        <w:t xml:space="preserve">recommended that communication </w:t>
      </w:r>
      <w:r w:rsidR="000B5052">
        <w:t>be coordinated between these two departments so that the trash is picked up before the hydrants are flushed.</w:t>
      </w:r>
    </w:p>
    <w:p w:rsidR="000B5052" w:rsidRDefault="000B5052" w:rsidP="003E6EC2"/>
    <w:p w:rsidR="000B5052" w:rsidRDefault="000B5052" w:rsidP="003E6EC2">
      <w:r>
        <w:t xml:space="preserve">Jesse Burke recommended neighbors leave space between the curb and </w:t>
      </w:r>
      <w:proofErr w:type="spellStart"/>
      <w:r>
        <w:t>trashpiles</w:t>
      </w:r>
      <w:proofErr w:type="spellEnd"/>
      <w:r>
        <w:t>.</w:t>
      </w:r>
    </w:p>
    <w:p w:rsidR="009D4384" w:rsidRDefault="000B5052" w:rsidP="003E6EC2">
      <w:r>
        <w:t xml:space="preserve">A new resident Paula Davis recently moved here from Florida, and she noted the leniency of  the city to what is allowed on </w:t>
      </w:r>
      <w:proofErr w:type="spellStart"/>
      <w:r>
        <w:t>trashpiles</w:t>
      </w:r>
      <w:proofErr w:type="spellEnd"/>
      <w:r>
        <w:t xml:space="preserve">.  She noted </w:t>
      </w:r>
      <w:r w:rsidR="009D4384">
        <w:t>that trash piles are</w:t>
      </w:r>
      <w:r>
        <w:t xml:space="preserve"> not aesthetically pleasing either.  She asked why there is no requirement to bag yard trash.  Jesse Burke stated that the yard clippings and leaves go into forming mulch and</w:t>
      </w:r>
      <w:r w:rsidR="00E556D9">
        <w:t xml:space="preserve"> the city doesn’t want plastic mixed in.  Mulch is available through the city near the pet shelter.</w:t>
      </w:r>
    </w:p>
    <w:p w:rsidR="009D4384" w:rsidRDefault="009D4384" w:rsidP="003E6EC2"/>
    <w:p w:rsidR="00E556D9" w:rsidRDefault="009D4384" w:rsidP="003E6EC2">
      <w:r>
        <w:t>Mary Roe then reminded us that this is just and informational meeting, and will be discussed in more detail at the next meeting.  She passed around a sign up sheet for pledges to Trash the Poop.</w:t>
      </w:r>
    </w:p>
    <w:p w:rsidR="00E556D9" w:rsidRDefault="00E556D9" w:rsidP="003E6EC2"/>
    <w:p w:rsidR="009D4384" w:rsidRDefault="009D4384" w:rsidP="003E6EC2">
      <w:proofErr w:type="spellStart"/>
      <w:r>
        <w:t>Dreher</w:t>
      </w:r>
      <w:proofErr w:type="spellEnd"/>
      <w:r>
        <w:t xml:space="preserve"> High re-zoning:</w:t>
      </w:r>
      <w:r w:rsidR="00E556D9">
        <w:t xml:space="preserve">  </w:t>
      </w:r>
    </w:p>
    <w:p w:rsidR="003D24A8" w:rsidRDefault="00E556D9" w:rsidP="003E6EC2">
      <w:r>
        <w:t xml:space="preserve">Several representatives from Richland Co School District one were present to </w:t>
      </w:r>
      <w:r w:rsidR="009D4384">
        <w:t>clarify and answer questions about</w:t>
      </w:r>
      <w:r>
        <w:t xml:space="preserve"> the zoning and physical plans being discussed for </w:t>
      </w:r>
      <w:proofErr w:type="spellStart"/>
      <w:r>
        <w:t>Dreher</w:t>
      </w:r>
      <w:proofErr w:type="spellEnd"/>
      <w:r>
        <w:t xml:space="preserve"> High School—the Campus Athletic Field Improvement Plan. </w:t>
      </w:r>
      <w:r w:rsidR="002A2D7E">
        <w:t xml:space="preserve"> This is a plan to rework the fields and space surrounding </w:t>
      </w:r>
      <w:proofErr w:type="spellStart"/>
      <w:r w:rsidR="002A2D7E">
        <w:t>Dreher</w:t>
      </w:r>
      <w:proofErr w:type="spellEnd"/>
      <w:r w:rsidR="002A2D7E">
        <w:t xml:space="preserve"> in order to add an artificially surfaced multi-purpose field.  </w:t>
      </w:r>
      <w:r w:rsidR="005E5787">
        <w:t xml:space="preserve"> This involves an institutional overl</w:t>
      </w:r>
      <w:r w:rsidR="009D4384">
        <w:t>ay over the current C1</w:t>
      </w:r>
      <w:r w:rsidR="005E5787">
        <w:t xml:space="preserve"> zoning.</w:t>
      </w:r>
      <w:r>
        <w:t xml:space="preserve"> Similar plans are being undertaken at other high schools in the area.  </w:t>
      </w:r>
    </w:p>
    <w:p w:rsidR="003D24A8" w:rsidRDefault="003D24A8" w:rsidP="003E6EC2"/>
    <w:p w:rsidR="009509ED" w:rsidRDefault="00E556D9" w:rsidP="003E6EC2">
      <w:r>
        <w:t xml:space="preserve">Reasons for improvement include </w:t>
      </w:r>
      <w:r w:rsidR="003D24A8">
        <w:t>increasing</w:t>
      </w:r>
      <w:r w:rsidR="002A2D7E">
        <w:t xml:space="preserve"> </w:t>
      </w:r>
      <w:r w:rsidR="009D4384">
        <w:t xml:space="preserve">participation in sports since transportation is a limiting factor for some students, increasing </w:t>
      </w:r>
      <w:r w:rsidR="002A2D7E">
        <w:t xml:space="preserve">the </w:t>
      </w:r>
      <w:r w:rsidR="003D24A8">
        <w:t xml:space="preserve">safety of students </w:t>
      </w:r>
      <w:r w:rsidR="009D4384">
        <w:t xml:space="preserve">by </w:t>
      </w:r>
      <w:r w:rsidR="003D24A8">
        <w:t>reducing the amount of</w:t>
      </w:r>
      <w:r>
        <w:t xml:space="preserve"> transportation to and from fields such as Memorial Stadium</w:t>
      </w:r>
      <w:r w:rsidR="009D4384">
        <w:t xml:space="preserve">, </w:t>
      </w:r>
      <w:r w:rsidR="002A2D7E">
        <w:t xml:space="preserve">and retaining promising athletes at </w:t>
      </w:r>
      <w:proofErr w:type="spellStart"/>
      <w:r w:rsidR="002A2D7E">
        <w:t>Dreher</w:t>
      </w:r>
      <w:proofErr w:type="spellEnd"/>
      <w:r w:rsidR="002A2D7E">
        <w:t xml:space="preserve"> as we are potentially losing them to other schools with better athletic </w:t>
      </w:r>
      <w:r w:rsidR="009509ED">
        <w:t>facilities</w:t>
      </w:r>
      <w:r>
        <w:t xml:space="preserve">.  </w:t>
      </w:r>
      <w:r w:rsidR="003D24A8">
        <w:t xml:space="preserve">In addition our </w:t>
      </w:r>
      <w:proofErr w:type="spellStart"/>
      <w:r w:rsidR="003D24A8">
        <w:t>Dreher</w:t>
      </w:r>
      <w:proofErr w:type="spellEnd"/>
      <w:r w:rsidR="003D24A8">
        <w:t xml:space="preserve"> students end up forfeiting games as problems arise with not enough tennis courts at </w:t>
      </w:r>
      <w:proofErr w:type="spellStart"/>
      <w:r w:rsidR="003D24A8">
        <w:t>Dreher</w:t>
      </w:r>
      <w:proofErr w:type="spellEnd"/>
      <w:r w:rsidR="003D24A8">
        <w:t>.   Th</w:t>
      </w:r>
      <w:r w:rsidR="009F4428">
        <w:t xml:space="preserve">e field and tennis courts will also be used for “lower-level” games, and potentially be used to raise funds as similar fields can be rented for $100-150 / hour.  </w:t>
      </w:r>
      <w:r>
        <w:t>The new field will be a multi-purpose field which will have 2 sets of bleachers seating 900 people . (600+300).  Memorial has 5,000.</w:t>
      </w:r>
    </w:p>
    <w:p w:rsidR="009509ED" w:rsidRDefault="009509ED" w:rsidP="003E6EC2"/>
    <w:p w:rsidR="00E556D9" w:rsidRDefault="00886D39" w:rsidP="003E6EC2">
      <w:r>
        <w:t xml:space="preserve">The </w:t>
      </w:r>
      <w:proofErr w:type="spellStart"/>
      <w:r w:rsidR="005E5787">
        <w:t>Heathwoood</w:t>
      </w:r>
      <w:proofErr w:type="spellEnd"/>
      <w:r w:rsidR="005E5787">
        <w:t xml:space="preserve"> and Melrose Heights </w:t>
      </w:r>
      <w:r>
        <w:t xml:space="preserve">neighborhoods have shown </w:t>
      </w:r>
      <w:r w:rsidR="005E5787">
        <w:t xml:space="preserve">concern </w:t>
      </w:r>
      <w:r>
        <w:t>regarding traffic, noise, and lighting associated with the new field</w:t>
      </w:r>
      <w:r w:rsidR="005E5787">
        <w:t>.  We were reassured that traffic</w:t>
      </w:r>
      <w:r w:rsidR="009509ED">
        <w:t xml:space="preserve"> flow will be exactly as it is now with all parki</w:t>
      </w:r>
      <w:r w:rsidR="005E5787">
        <w:t>ng</w:t>
      </w:r>
      <w:r>
        <w:t xml:space="preserve"> entrance/exit onto Millwood, and that n</w:t>
      </w:r>
      <w:r w:rsidR="005E5787">
        <w:t>oise shouldn’t be a concern due to th</w:t>
      </w:r>
      <w:r>
        <w:t>e smaller capacity of the field</w:t>
      </w:r>
      <w:r w:rsidR="009509ED">
        <w:t xml:space="preserve">. It was </w:t>
      </w:r>
      <w:r w:rsidR="005E5787">
        <w:t>also</w:t>
      </w:r>
      <w:r>
        <w:t xml:space="preserve"> </w:t>
      </w:r>
      <w:r w:rsidR="009509ED">
        <w:t>noted that the height of the lights is being reviewed closely and taller 70 ft lights are recommended for less “light bleed” as opposed to 40 ft lights.</w:t>
      </w:r>
    </w:p>
    <w:p w:rsidR="00366B6D" w:rsidRDefault="00366B6D" w:rsidP="003E6EC2"/>
    <w:p w:rsidR="00E556D9" w:rsidRDefault="00886D39" w:rsidP="003E6EC2">
      <w:r>
        <w:t>It was noted that</w:t>
      </w:r>
      <w:r w:rsidR="00366B6D">
        <w:t xml:space="preserve"> </w:t>
      </w:r>
      <w:r w:rsidR="005E5787">
        <w:t xml:space="preserve">tonight is just an informational meeting to inform us about </w:t>
      </w:r>
      <w:r w:rsidR="00366B6D">
        <w:t xml:space="preserve">some changes to the </w:t>
      </w:r>
      <w:r w:rsidR="002A2D7E">
        <w:t xml:space="preserve">process </w:t>
      </w:r>
      <w:r w:rsidR="00366B6D">
        <w:t>in which these improvements will be approached:</w:t>
      </w:r>
    </w:p>
    <w:p w:rsidR="00366B6D" w:rsidRDefault="00E556D9" w:rsidP="003E6EC2">
      <w:r>
        <w:t>A simplified version of the process being reviewed is</w:t>
      </w:r>
      <w:r w:rsidR="00366B6D">
        <w:t xml:space="preserve"> a 2 part effort:</w:t>
      </w:r>
    </w:p>
    <w:p w:rsidR="002A2D7E" w:rsidRDefault="00366B6D" w:rsidP="003E6EC2">
      <w:r>
        <w:t xml:space="preserve">Part 1 is to rezone </w:t>
      </w:r>
      <w:proofErr w:type="spellStart"/>
      <w:r>
        <w:t>Dreher</w:t>
      </w:r>
      <w:proofErr w:type="spellEnd"/>
      <w:r>
        <w:t xml:space="preserve"> as “residential”,</w:t>
      </w:r>
      <w:r w:rsidR="00886D39">
        <w:t xml:space="preserve"> and </w:t>
      </w:r>
      <w:r>
        <w:t>Part 2 is to go through the Zoning Board of Appeals to get a special exemption.</w:t>
      </w:r>
    </w:p>
    <w:p w:rsidR="002A2D7E" w:rsidRDefault="002A2D7E" w:rsidP="003E6EC2"/>
    <w:p w:rsidR="009509ED" w:rsidRDefault="002A2D7E" w:rsidP="003E6EC2">
      <w:r>
        <w:t>There was discussion of the time frame, and it is projected that the project would be presented to the Board of Appeals in march, 2017.</w:t>
      </w:r>
    </w:p>
    <w:p w:rsidR="009509ED" w:rsidRDefault="009509ED" w:rsidP="003E6EC2"/>
    <w:p w:rsidR="009509ED" w:rsidRDefault="009509ED" w:rsidP="003E6EC2">
      <w:r>
        <w:t>Notable dates</w:t>
      </w:r>
      <w:r w:rsidR="00715B7F">
        <w:t xml:space="preserve"> to rezone to residential</w:t>
      </w:r>
      <w:r>
        <w:t>:</w:t>
      </w:r>
    </w:p>
    <w:p w:rsidR="00715B7F" w:rsidRDefault="009509ED" w:rsidP="003E6EC2">
      <w:r>
        <w:t>12</w:t>
      </w:r>
      <w:r w:rsidR="00715B7F">
        <w:t>/5/16 planning commission</w:t>
      </w:r>
    </w:p>
    <w:p w:rsidR="00715B7F" w:rsidRDefault="00715B7F" w:rsidP="003E6EC2">
      <w:r>
        <w:t>1/17/17 city council public hearing</w:t>
      </w:r>
    </w:p>
    <w:p w:rsidR="00715B7F" w:rsidRDefault="00715B7F" w:rsidP="003E6EC2">
      <w:r>
        <w:t>2/7/17 city council 2</w:t>
      </w:r>
      <w:r w:rsidRPr="00715B7F">
        <w:rPr>
          <w:vertAlign w:val="superscript"/>
        </w:rPr>
        <w:t>nd</w:t>
      </w:r>
      <w:r>
        <w:t xml:space="preserve"> reading</w:t>
      </w:r>
    </w:p>
    <w:p w:rsidR="00E556D9" w:rsidRDefault="00E556D9" w:rsidP="003E6EC2"/>
    <w:p w:rsidR="00886D39" w:rsidRDefault="009F4428" w:rsidP="003E6EC2">
      <w:r>
        <w:t>Nex</w:t>
      </w:r>
      <w:r w:rsidR="00886D39">
        <w:t xml:space="preserve">t Special Guest:  Alex Golden, </w:t>
      </w:r>
      <w:r>
        <w:t xml:space="preserve">a senior student in the Honors college is compiling a Brief Guide to trees and is asking the Council for permission to use trees in Shandon for a walking tour guide which will include about 20 trees and will be a 3 mile loop through the neighborhood.  </w:t>
      </w:r>
      <w:r w:rsidR="006B4DE8">
        <w:t>No opposition was voiced as long as those on the tour don’t trespass on private property.</w:t>
      </w:r>
    </w:p>
    <w:p w:rsidR="006B4DE8" w:rsidRDefault="006B4DE8" w:rsidP="003E6EC2"/>
    <w:p w:rsidR="006B4DE8" w:rsidRDefault="00886D39" w:rsidP="003E6EC2">
      <w:r>
        <w:t>OLD BUSINESS</w:t>
      </w:r>
      <w:r w:rsidR="006B4DE8">
        <w:t>:</w:t>
      </w:r>
    </w:p>
    <w:p w:rsidR="00E556D9" w:rsidRDefault="00E556D9" w:rsidP="003E6EC2"/>
    <w:p w:rsidR="006B4DE8" w:rsidRDefault="006B4DE8" w:rsidP="003E6EC2">
      <w:r>
        <w:t xml:space="preserve">501c3 status </w:t>
      </w:r>
      <w:r w:rsidR="00886D39">
        <w:t>:</w:t>
      </w:r>
    </w:p>
    <w:p w:rsidR="0038553A" w:rsidRDefault="004C1710" w:rsidP="003E6EC2">
      <w:r>
        <w:t xml:space="preserve">At the last meeting a motion was approved to get three quotes for fees to obtain 501c3 classification for the SNC.  At this point we only have one quote so the motion was rescinded and a </w:t>
      </w:r>
      <w:r w:rsidR="00886D39">
        <w:t xml:space="preserve">new </w:t>
      </w:r>
      <w:r>
        <w:t>motion pas</w:t>
      </w:r>
      <w:r w:rsidR="0038553A">
        <w:t xml:space="preserve">sed to proceed with </w:t>
      </w:r>
      <w:r w:rsidR="00886D39">
        <w:t xml:space="preserve">Richardson </w:t>
      </w:r>
      <w:proofErr w:type="spellStart"/>
      <w:r w:rsidR="00886D39">
        <w:t>Plowden</w:t>
      </w:r>
      <w:proofErr w:type="spellEnd"/>
      <w:r w:rsidR="00886D39">
        <w:t xml:space="preserve"> law firm</w:t>
      </w:r>
      <w:r w:rsidR="0038553A">
        <w:t xml:space="preserve"> for a fixed fee of $750 + $250-400 for IRS fees.  </w:t>
      </w:r>
    </w:p>
    <w:p w:rsidR="0038553A" w:rsidRDefault="0038553A" w:rsidP="003E6EC2"/>
    <w:p w:rsidR="0038553A" w:rsidRDefault="0038553A" w:rsidP="003E6EC2">
      <w:r>
        <w:t>Sims Park</w:t>
      </w:r>
      <w:r w:rsidR="00886D39">
        <w:t>:</w:t>
      </w:r>
    </w:p>
    <w:p w:rsidR="00543CBD" w:rsidRDefault="0038553A" w:rsidP="003E6EC2">
      <w:r>
        <w:t>The landscaping has been done and the Bocce ball court completed</w:t>
      </w:r>
      <w:r w:rsidR="00543CBD">
        <w:t>.  Mary Roe is in the process of getting a ribbon cutting ceremony scheduled.</w:t>
      </w:r>
    </w:p>
    <w:p w:rsidR="00543CBD" w:rsidRDefault="00543CBD" w:rsidP="003E6EC2"/>
    <w:p w:rsidR="00A547B6" w:rsidRDefault="00543CBD" w:rsidP="003E6EC2">
      <w:r>
        <w:t>Ren</w:t>
      </w:r>
      <w:r w:rsidR="00A547B6">
        <w:t>tal Ordinance update</w:t>
      </w:r>
      <w:r w:rsidR="00886D39">
        <w:t>:</w:t>
      </w:r>
    </w:p>
    <w:p w:rsidR="00A547B6" w:rsidRDefault="00A547B6" w:rsidP="003E6EC2">
      <w:r>
        <w:t xml:space="preserve">Door hangars are available to place on a neighbor’s door as a warning.  </w:t>
      </w:r>
    </w:p>
    <w:p w:rsidR="00A547B6" w:rsidRDefault="00A547B6" w:rsidP="003E6EC2"/>
    <w:p w:rsidR="00A547B6" w:rsidRDefault="007E6BA9" w:rsidP="003E6EC2">
      <w:r>
        <w:t xml:space="preserve">Emily Douglas Dog Park </w:t>
      </w:r>
      <w:r w:rsidR="00A547B6">
        <w:t>Bench</w:t>
      </w:r>
      <w:r>
        <w:t xml:space="preserve"> as a </w:t>
      </w:r>
      <w:r w:rsidR="00A547B6">
        <w:t>Memorial to Polly Thompson</w:t>
      </w:r>
      <w:r>
        <w:t>:</w:t>
      </w:r>
    </w:p>
    <w:p w:rsidR="00A547B6" w:rsidRDefault="00A547B6" w:rsidP="003E6EC2">
      <w:r>
        <w:t xml:space="preserve">Mary Roe has obtained a park bench which will be placed at the dog park.  A plaque will be </w:t>
      </w:r>
      <w:r w:rsidR="007E6BA9">
        <w:t>made and displayed on the bench</w:t>
      </w:r>
      <w:r>
        <w:t xml:space="preserve"> as a memorial to Polly Thompson</w:t>
      </w:r>
    </w:p>
    <w:p w:rsidR="00A547B6" w:rsidRDefault="00A547B6" w:rsidP="003E6EC2"/>
    <w:p w:rsidR="000A4C51" w:rsidRDefault="00A547B6" w:rsidP="003E6EC2">
      <w:r>
        <w:t>ROLL CALL</w:t>
      </w:r>
    </w:p>
    <w:p w:rsidR="00F14E73" w:rsidRDefault="000A4C51" w:rsidP="003E6EC2">
      <w:r>
        <w:t xml:space="preserve">Local police are </w:t>
      </w:r>
      <w:r w:rsidR="00E84EED">
        <w:t xml:space="preserve">having their Roll Call at local homes in the area.  Any neighbor can volunteer </w:t>
      </w:r>
      <w:r w:rsidR="008568A8">
        <w:t xml:space="preserve">for the police to have Roll Call </w:t>
      </w:r>
      <w:r w:rsidR="00433ABA">
        <w:t>at their home.</w:t>
      </w:r>
    </w:p>
    <w:p w:rsidR="003E6EC2" w:rsidRDefault="003E6EC2" w:rsidP="00D829CB">
      <w:pPr>
        <w:tabs>
          <w:tab w:val="left" w:pos="-810"/>
        </w:tabs>
        <w:ind w:left="-900" w:right="-900"/>
      </w:pPr>
    </w:p>
    <w:sectPr w:rsidR="003E6EC2" w:rsidSect="00D829CB">
      <w:pgSz w:w="12240" w:h="15840"/>
      <w:pgMar w:top="1440" w:right="1800" w:bottom="1440" w:left="99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E6EC2"/>
    <w:rsid w:val="000A4C51"/>
    <w:rsid w:val="000B5052"/>
    <w:rsid w:val="001E0DD3"/>
    <w:rsid w:val="00270831"/>
    <w:rsid w:val="00280902"/>
    <w:rsid w:val="002A2D7E"/>
    <w:rsid w:val="00366B6D"/>
    <w:rsid w:val="0038553A"/>
    <w:rsid w:val="003D24A8"/>
    <w:rsid w:val="003E6EC2"/>
    <w:rsid w:val="00433ABA"/>
    <w:rsid w:val="00441EE7"/>
    <w:rsid w:val="004C1710"/>
    <w:rsid w:val="00543CBD"/>
    <w:rsid w:val="005E5787"/>
    <w:rsid w:val="005E70B8"/>
    <w:rsid w:val="006B4DE8"/>
    <w:rsid w:val="00715B7F"/>
    <w:rsid w:val="007E6BA9"/>
    <w:rsid w:val="008022E3"/>
    <w:rsid w:val="008568A8"/>
    <w:rsid w:val="00886D39"/>
    <w:rsid w:val="009509ED"/>
    <w:rsid w:val="009D4384"/>
    <w:rsid w:val="009F4428"/>
    <w:rsid w:val="00A547B6"/>
    <w:rsid w:val="00B075A0"/>
    <w:rsid w:val="00D829CB"/>
    <w:rsid w:val="00E556D9"/>
    <w:rsid w:val="00E84EED"/>
    <w:rsid w:val="00EC3DD0"/>
    <w:rsid w:val="00F14E7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C4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3</Pages>
  <Words>1002</Words>
  <Characters>5716</Characters>
  <Application>Microsoft Macintosh Word</Application>
  <DocSecurity>0</DocSecurity>
  <Lines>47</Lines>
  <Paragraphs>11</Paragraphs>
  <ScaleCrop>false</ScaleCrop>
  <Company>College of Charleston</Company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 craven </dc:creator>
  <cp:keywords/>
  <cp:lastModifiedBy>tony  craven </cp:lastModifiedBy>
  <cp:revision>11</cp:revision>
  <dcterms:created xsi:type="dcterms:W3CDTF">2016-11-15T02:37:00Z</dcterms:created>
  <dcterms:modified xsi:type="dcterms:W3CDTF">2017-01-10T04:11:00Z</dcterms:modified>
</cp:coreProperties>
</file>